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43" w:rsidRPr="002E4243" w:rsidRDefault="002E4243" w:rsidP="002E4243">
      <w:pPr>
        <w:rPr>
          <w:rFonts w:cs="Arial"/>
        </w:rPr>
      </w:pPr>
      <w:r w:rsidRPr="002E4243">
        <w:rPr>
          <w:rFonts w:cs="Arial" w:hint="eastAsia"/>
        </w:rPr>
        <w:t>１．</w:t>
      </w:r>
      <w:r w:rsidR="00C533BA">
        <w:rPr>
          <w:rFonts w:cs="Arial" w:hint="eastAsia"/>
        </w:rPr>
        <w:t>当社の事業内容と強み</w:t>
      </w:r>
      <w:r w:rsidRPr="002E4243">
        <w:rPr>
          <w:rFonts w:cs="Arial" w:hint="eastAsia"/>
        </w:rPr>
        <w:t>。（</w:t>
      </w:r>
      <w:r w:rsidRPr="002E4243">
        <w:rPr>
          <w:rFonts w:cs="Arial"/>
        </w:rPr>
        <w:t>200</w:t>
      </w:r>
      <w:r w:rsidRPr="002E4243">
        <w:rPr>
          <w:rFonts w:cs="Arial" w:hint="eastAsia"/>
        </w:rPr>
        <w:t>字程度）</w:t>
      </w:r>
    </w:p>
    <w:p w:rsidR="002E4243" w:rsidRPr="002E4243" w:rsidRDefault="002E4243" w:rsidP="002E4243">
      <w:pPr>
        <w:rPr>
          <w:rFonts w:cs="Arial"/>
        </w:rPr>
      </w:pPr>
      <w:r w:rsidRPr="002E4243">
        <w:rPr>
          <w:rFonts w:cs="Arial" w:hint="eastAsia"/>
        </w:rPr>
        <w:t>・事業内容：電気系技術者としての経験を基盤に、環境経営についてのコンサルタントを行っている。</w:t>
      </w:r>
    </w:p>
    <w:p w:rsidR="009C3B8F" w:rsidRPr="009C3B8F" w:rsidRDefault="002E4243" w:rsidP="009C3B8F">
      <w:pPr>
        <w:rPr>
          <w:rFonts w:hint="eastAsia"/>
        </w:rPr>
      </w:pPr>
      <w:r w:rsidRPr="002E4243">
        <w:rPr>
          <w:rFonts w:cs="Arial" w:hint="eastAsia"/>
        </w:rPr>
        <w:t>・強み：耐震＆外断熱住宅+簡素な生活による省エネ、太陽光発電システムによる創エネ、電気自動車のリーフによる畜エネ、の実践をベースに、電気系技術者としての経験を基盤に、</w:t>
      </w:r>
      <w:r w:rsidRPr="002E4243">
        <w:rPr>
          <w:rFonts w:cs="Arial"/>
        </w:rPr>
        <w:br/>
      </w:r>
      <w:r w:rsidRPr="002E4243">
        <w:rPr>
          <w:rFonts w:cs="Arial" w:hint="eastAsia"/>
        </w:rPr>
        <w:t xml:space="preserve">　　</w:t>
      </w:r>
      <w:r w:rsidRPr="002E4243">
        <w:rPr>
          <w:rFonts w:cs="Arial"/>
        </w:rPr>
        <w:br/>
      </w:r>
      <w:r w:rsidRPr="002E4243">
        <w:rPr>
          <w:rFonts w:cs="Arial" w:hint="eastAsia"/>
        </w:rPr>
        <w:t>２．</w:t>
      </w:r>
      <w:r w:rsidR="00C533BA">
        <w:rPr>
          <w:rFonts w:cs="Arial" w:hint="eastAsia"/>
        </w:rPr>
        <w:t>横浜スマートコミュニティで実践したいこと</w:t>
      </w:r>
      <w:r w:rsidRPr="002E4243">
        <w:rPr>
          <w:rFonts w:cs="Arial" w:hint="eastAsia"/>
        </w:rPr>
        <w:t>。（</w:t>
      </w:r>
      <w:r w:rsidRPr="002E4243">
        <w:rPr>
          <w:rFonts w:cs="Arial"/>
        </w:rPr>
        <w:t>200</w:t>
      </w:r>
      <w:r w:rsidRPr="002E4243">
        <w:rPr>
          <w:rFonts w:cs="Arial" w:hint="eastAsia"/>
        </w:rPr>
        <w:t>字程度）</w:t>
      </w: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  <w:r w:rsidRPr="009C3B8F">
        <w:rPr>
          <w:rFonts w:cs="Arial" w:hint="eastAsia"/>
          <w:color w:val="000000" w:themeColor="text1"/>
        </w:rPr>
        <w:t>・</w:t>
      </w:r>
      <w:r w:rsidRPr="00F44048">
        <w:rPr>
          <w:rFonts w:cs="Arial"/>
          <w:color w:val="000000" w:themeColor="text1"/>
          <w:spacing w:val="14"/>
        </w:rPr>
        <w:t>３・１１以後の「国難」を乗り越え、グリーンイノベーションにより日本経済を活性化し雇用を創出していくためには、「スマートグリッド」の推進と</w:t>
      </w:r>
      <w:r>
        <w:rPr>
          <w:rFonts w:cs="Arial"/>
          <w:color w:val="000000" w:themeColor="text1"/>
          <w:spacing w:val="14"/>
        </w:rPr>
        <w:t>新しいスマートコミュニティの構築しか道がない</w:t>
      </w:r>
      <w:r>
        <w:rPr>
          <w:rFonts w:cs="Arial" w:hint="eastAsia"/>
          <w:color w:val="000000" w:themeColor="text1"/>
          <w:spacing w:val="14"/>
        </w:rPr>
        <w:t>。</w:t>
      </w:r>
    </w:p>
    <w:p w:rsidR="002E4243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</w:rPr>
      </w:pPr>
      <w:r w:rsidRPr="002E4243">
        <w:rPr>
          <w:rFonts w:hint="eastAsia"/>
        </w:rPr>
        <w:t>・横浜から、日本の生活習慣を変える発信をしていきたい。これまでの闇雲な浪費生活から、持続可能な社会の実現に向けて、エコロジー・フットプリントの観点で、</w:t>
      </w:r>
      <w:r w:rsidRPr="002E4243">
        <w:rPr>
          <w:rFonts w:cs="Arial" w:hint="eastAsia"/>
        </w:rPr>
        <w:t>省</w:t>
      </w:r>
      <w:r w:rsidRPr="009C3B8F">
        <w:rPr>
          <w:rFonts w:cs="Arial" w:hint="eastAsia"/>
          <w:color w:val="000000" w:themeColor="text1"/>
        </w:rPr>
        <w:t>エネ、創エネ、畜エネ、を徹底的に推進したい。</w:t>
      </w: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Pr="002E4243" w:rsidRDefault="009C3B8F" w:rsidP="009C3B8F">
      <w:r>
        <w:rPr>
          <w:rFonts w:cs="Arial" w:hint="eastAsia"/>
        </w:rPr>
        <w:t>３．当</w:t>
      </w:r>
      <w:r w:rsidRPr="002E4243">
        <w:rPr>
          <w:rFonts w:cs="Arial" w:hint="eastAsia"/>
        </w:rPr>
        <w:t>社</w:t>
      </w:r>
      <w:r w:rsidRPr="002E4243">
        <w:rPr>
          <w:rFonts w:cs="Arial"/>
        </w:rPr>
        <w:t>WEB</w:t>
      </w:r>
      <w:r>
        <w:rPr>
          <w:rFonts w:cs="Arial" w:hint="eastAsia"/>
        </w:rPr>
        <w:t>サイトアドレス</w:t>
      </w:r>
    </w:p>
    <w:p w:rsidR="009C3B8F" w:rsidRDefault="009C3B8F" w:rsidP="009C3B8F">
      <w:pPr>
        <w:rPr>
          <w:rFonts w:cs="Arial"/>
        </w:rPr>
      </w:pPr>
      <w:r w:rsidRPr="002E4243">
        <w:rPr>
          <w:rFonts w:hint="eastAsia"/>
        </w:rPr>
        <w:t>・現在、</w:t>
      </w:r>
      <w:r w:rsidRPr="002E4243">
        <w:rPr>
          <w:rFonts w:cs="Arial"/>
        </w:rPr>
        <w:t>WEB</w:t>
      </w:r>
      <w:r w:rsidRPr="002E4243">
        <w:rPr>
          <w:rFonts w:cs="Arial" w:hint="eastAsia"/>
        </w:rPr>
        <w:t>サイト作成中。サイトに埋め込むコンテンツはＰ２、Ｐ３の参照</w:t>
      </w:r>
      <w:r>
        <w:rPr>
          <w:rFonts w:cs="Arial" w:hint="eastAsia"/>
        </w:rPr>
        <w:t>願います</w:t>
      </w:r>
      <w:r w:rsidRPr="002E4243">
        <w:rPr>
          <w:rFonts w:cs="Arial" w:hint="eastAsia"/>
        </w:rPr>
        <w:t>。</w:t>
      </w:r>
    </w:p>
    <w:p w:rsidR="009C3B8F" w:rsidRP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p w:rsidR="009C3B8F" w:rsidRDefault="009C3B8F" w:rsidP="009C3B8F">
      <w:pPr>
        <w:pBdr>
          <w:bottom w:val="dotted" w:sz="6" w:space="2" w:color="669900"/>
        </w:pBdr>
        <w:shd w:val="clear" w:color="auto" w:fill="FFFFFF"/>
        <w:ind w:left="109" w:right="27"/>
        <w:outlineLvl w:val="2"/>
        <w:rPr>
          <w:rFonts w:cs="Arial" w:hint="eastAsia"/>
          <w:color w:val="000000" w:themeColor="text1"/>
          <w:spacing w:val="14"/>
        </w:rPr>
      </w:pPr>
    </w:p>
    <w:sectPr w:rsidR="009C3B8F" w:rsidSect="00A74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B9" w:rsidRDefault="00C541B9" w:rsidP="002E4243">
      <w:r>
        <w:separator/>
      </w:r>
    </w:p>
  </w:endnote>
  <w:endnote w:type="continuationSeparator" w:id="0">
    <w:p w:rsidR="00C541B9" w:rsidRDefault="00C541B9" w:rsidP="002E4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B9" w:rsidRDefault="00C541B9" w:rsidP="002E4243">
      <w:r>
        <w:separator/>
      </w:r>
    </w:p>
  </w:footnote>
  <w:footnote w:type="continuationSeparator" w:id="0">
    <w:p w:rsidR="00C541B9" w:rsidRDefault="00C541B9" w:rsidP="002E4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243"/>
    <w:rsid w:val="002E4243"/>
    <w:rsid w:val="00342FFC"/>
    <w:rsid w:val="004E2800"/>
    <w:rsid w:val="009C3B8F"/>
    <w:rsid w:val="00A741FC"/>
    <w:rsid w:val="00C533BA"/>
    <w:rsid w:val="00C5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4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424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E4243"/>
  </w:style>
  <w:style w:type="paragraph" w:styleId="a5">
    <w:name w:val="footer"/>
    <w:basedOn w:val="a"/>
    <w:link w:val="a6"/>
    <w:uiPriority w:val="99"/>
    <w:semiHidden/>
    <w:unhideWhenUsed/>
    <w:rsid w:val="002E424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E4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ishihara</dc:creator>
  <cp:keywords/>
  <dc:description/>
  <cp:lastModifiedBy>ishihara</cp:lastModifiedBy>
  <cp:revision>4</cp:revision>
  <dcterms:created xsi:type="dcterms:W3CDTF">2011-09-04T01:55:00Z</dcterms:created>
  <dcterms:modified xsi:type="dcterms:W3CDTF">2011-09-04T06:44:00Z</dcterms:modified>
</cp:coreProperties>
</file>